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E05" w:rsidRPr="00D559B7" w:rsidRDefault="00137E05" w:rsidP="00137E05">
      <w:pPr>
        <w:rPr>
          <w:rFonts w:cs="Arial"/>
          <w:szCs w:val="24"/>
        </w:rPr>
      </w:pPr>
    </w:p>
    <w:p w:rsidR="00542173" w:rsidRPr="00D559B7" w:rsidRDefault="006F4C9C" w:rsidP="006F4C9C">
      <w:pPr>
        <w:spacing w:line="360" w:lineRule="auto"/>
        <w:ind w:firstLine="708"/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ESTADISTICAS</w:t>
      </w:r>
      <w:bookmarkStart w:id="0" w:name="_GoBack"/>
      <w:bookmarkEnd w:id="0"/>
      <w:r w:rsidR="00542173" w:rsidRPr="00D559B7">
        <w:rPr>
          <w:rFonts w:cs="Arial"/>
          <w:b/>
          <w:szCs w:val="24"/>
          <w:u w:val="single"/>
        </w:rPr>
        <w:t xml:space="preserve"> </w:t>
      </w:r>
      <w:r w:rsidR="009D6A9D" w:rsidRPr="00D559B7">
        <w:rPr>
          <w:rFonts w:cs="Arial"/>
          <w:b/>
          <w:szCs w:val="24"/>
          <w:u w:val="single"/>
        </w:rPr>
        <w:t>DE LA COORDINACION MUNICIPAL PARA LAS MUJERES</w:t>
      </w:r>
    </w:p>
    <w:p w:rsidR="00432292" w:rsidRPr="00D559B7" w:rsidRDefault="00432292" w:rsidP="00C1378F">
      <w:pPr>
        <w:spacing w:line="360" w:lineRule="auto"/>
        <w:ind w:firstLine="708"/>
        <w:jc w:val="both"/>
        <w:rPr>
          <w:rFonts w:cs="Arial"/>
          <w:b/>
          <w:szCs w:val="24"/>
          <w:u w:val="single"/>
        </w:rPr>
      </w:pPr>
    </w:p>
    <w:p w:rsidR="00432292" w:rsidRPr="00D559B7" w:rsidRDefault="00432292" w:rsidP="00EC25D3">
      <w:pPr>
        <w:spacing w:line="360" w:lineRule="auto"/>
        <w:ind w:firstLine="708"/>
        <w:jc w:val="center"/>
        <w:rPr>
          <w:rFonts w:cs="Arial"/>
          <w:b/>
          <w:szCs w:val="24"/>
          <w:u w:val="single"/>
        </w:rPr>
      </w:pPr>
      <w:r w:rsidRPr="00D559B7">
        <w:rPr>
          <w:rFonts w:cs="Arial"/>
          <w:b/>
          <w:szCs w:val="24"/>
          <w:u w:val="single"/>
        </w:rPr>
        <w:t>RANGO DE EDADES DE USUARIAS ATENDIDAS</w:t>
      </w:r>
    </w:p>
    <w:p w:rsidR="00542173" w:rsidRPr="00D559B7" w:rsidRDefault="00542173" w:rsidP="00C93F6B">
      <w:pPr>
        <w:spacing w:line="360" w:lineRule="auto"/>
        <w:ind w:firstLine="708"/>
        <w:jc w:val="center"/>
        <w:rPr>
          <w:rFonts w:cs="Arial"/>
          <w:szCs w:val="24"/>
        </w:rPr>
      </w:pPr>
      <w:r w:rsidRPr="00D559B7">
        <w:rPr>
          <w:rFonts w:cs="Arial"/>
          <w:noProof/>
          <w:szCs w:val="24"/>
          <w:lang w:eastAsia="es-MX"/>
        </w:rPr>
        <w:drawing>
          <wp:inline distT="0" distB="0" distL="0" distR="0">
            <wp:extent cx="6029792" cy="3476730"/>
            <wp:effectExtent l="0" t="0" r="9525" b="9525"/>
            <wp:docPr id="22" name="Gráfico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D6A9D" w:rsidRPr="00D559B7" w:rsidRDefault="009D6A9D" w:rsidP="00C1378F">
      <w:pPr>
        <w:spacing w:line="360" w:lineRule="auto"/>
        <w:ind w:firstLine="708"/>
        <w:jc w:val="both"/>
        <w:rPr>
          <w:rFonts w:cs="Arial"/>
          <w:szCs w:val="24"/>
        </w:rPr>
      </w:pPr>
    </w:p>
    <w:p w:rsidR="00432292" w:rsidRPr="00D559B7" w:rsidRDefault="00432292" w:rsidP="00C1378F">
      <w:pPr>
        <w:spacing w:line="360" w:lineRule="auto"/>
        <w:ind w:firstLine="708"/>
        <w:jc w:val="both"/>
        <w:rPr>
          <w:rFonts w:cs="Arial"/>
          <w:szCs w:val="24"/>
        </w:rPr>
      </w:pPr>
    </w:p>
    <w:p w:rsidR="00432292" w:rsidRPr="00D559B7" w:rsidRDefault="00432292" w:rsidP="00C1378F">
      <w:pPr>
        <w:spacing w:line="360" w:lineRule="auto"/>
        <w:ind w:firstLine="708"/>
        <w:jc w:val="both"/>
        <w:rPr>
          <w:rFonts w:cs="Arial"/>
          <w:szCs w:val="24"/>
        </w:rPr>
      </w:pPr>
    </w:p>
    <w:p w:rsidR="00432292" w:rsidRPr="00D559B7" w:rsidRDefault="00432292" w:rsidP="00C1378F">
      <w:pPr>
        <w:spacing w:line="360" w:lineRule="auto"/>
        <w:ind w:firstLine="708"/>
        <w:jc w:val="both"/>
        <w:rPr>
          <w:rFonts w:cs="Arial"/>
          <w:szCs w:val="24"/>
        </w:rPr>
      </w:pPr>
    </w:p>
    <w:p w:rsidR="00432292" w:rsidRPr="00D559B7" w:rsidRDefault="00432292" w:rsidP="00C1378F">
      <w:pPr>
        <w:spacing w:line="360" w:lineRule="auto"/>
        <w:ind w:firstLine="708"/>
        <w:jc w:val="both"/>
        <w:rPr>
          <w:rFonts w:cs="Arial"/>
          <w:szCs w:val="24"/>
        </w:rPr>
      </w:pPr>
    </w:p>
    <w:p w:rsidR="000309A7" w:rsidRPr="00D559B7" w:rsidRDefault="00E0096D" w:rsidP="00C1378F">
      <w:pPr>
        <w:spacing w:line="360" w:lineRule="auto"/>
        <w:ind w:firstLine="708"/>
        <w:jc w:val="both"/>
        <w:rPr>
          <w:rFonts w:cs="Arial"/>
          <w:b/>
          <w:szCs w:val="24"/>
          <w:u w:val="single"/>
        </w:rPr>
      </w:pPr>
      <w:r w:rsidRPr="00D559B7">
        <w:rPr>
          <w:rFonts w:cs="Arial"/>
          <w:b/>
          <w:noProof/>
          <w:szCs w:val="24"/>
          <w:u w:val="single"/>
          <w:lang w:eastAsia="es-MX"/>
        </w:rPr>
        <w:lastRenderedPageBreak/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-146050</wp:posOffset>
            </wp:positionH>
            <wp:positionV relativeFrom="paragraph">
              <wp:posOffset>232410</wp:posOffset>
            </wp:positionV>
            <wp:extent cx="6118860" cy="3426460"/>
            <wp:effectExtent l="0" t="0" r="15240" b="2540"/>
            <wp:wrapThrough wrapText="bothSides">
              <wp:wrapPolygon edited="0">
                <wp:start x="0" y="0"/>
                <wp:lineTo x="0" y="21496"/>
                <wp:lineTo x="21587" y="21496"/>
                <wp:lineTo x="21587" y="0"/>
                <wp:lineTo x="0" y="0"/>
              </wp:wrapPolygon>
            </wp:wrapThrough>
            <wp:docPr id="45" name="Gráfico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9A7" w:rsidRPr="00D559B7">
        <w:rPr>
          <w:rFonts w:cs="Arial"/>
          <w:b/>
          <w:szCs w:val="24"/>
          <w:u w:val="single"/>
        </w:rPr>
        <w:t xml:space="preserve">ATENCION A MUJERES EN EL AREA PSICOLOGICAS Y LEGALES </w:t>
      </w:r>
    </w:p>
    <w:p w:rsidR="000309A7" w:rsidRDefault="000309A7" w:rsidP="00446EAA">
      <w:pPr>
        <w:spacing w:line="360" w:lineRule="auto"/>
        <w:jc w:val="both"/>
        <w:rPr>
          <w:rFonts w:cs="Arial"/>
          <w:szCs w:val="24"/>
        </w:rPr>
      </w:pPr>
    </w:p>
    <w:p w:rsidR="00446EAA" w:rsidRPr="00D559B7" w:rsidRDefault="00E0096D" w:rsidP="00901AC0">
      <w:pPr>
        <w:spacing w:line="360" w:lineRule="auto"/>
        <w:jc w:val="center"/>
        <w:rPr>
          <w:rFonts w:cs="Arial"/>
          <w:szCs w:val="24"/>
        </w:rPr>
      </w:pPr>
      <w:r w:rsidRPr="00D559B7">
        <w:rPr>
          <w:rFonts w:cs="Arial"/>
          <w:b/>
          <w:noProof/>
          <w:szCs w:val="24"/>
          <w:u w:val="single"/>
          <w:lang w:eastAsia="es-MX"/>
        </w:rPr>
        <w:drawing>
          <wp:anchor distT="0" distB="0" distL="114300" distR="114300" simplePos="0" relativeHeight="251709440" behindDoc="0" locked="0" layoutInCell="1" allowOverlap="1" wp14:anchorId="27E598AB" wp14:editId="2E1EAE71">
            <wp:simplePos x="0" y="0"/>
            <wp:positionH relativeFrom="column">
              <wp:posOffset>-5080</wp:posOffset>
            </wp:positionH>
            <wp:positionV relativeFrom="paragraph">
              <wp:posOffset>233680</wp:posOffset>
            </wp:positionV>
            <wp:extent cx="5908040" cy="3526790"/>
            <wp:effectExtent l="0" t="0" r="16510" b="16510"/>
            <wp:wrapThrough wrapText="bothSides">
              <wp:wrapPolygon edited="0">
                <wp:start x="0" y="0"/>
                <wp:lineTo x="0" y="21584"/>
                <wp:lineTo x="21591" y="21584"/>
                <wp:lineTo x="21591" y="0"/>
                <wp:lineTo x="0" y="0"/>
              </wp:wrapPolygon>
            </wp:wrapThrough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EAA" w:rsidRPr="00D559B7">
        <w:rPr>
          <w:rFonts w:cs="Arial"/>
          <w:b/>
          <w:szCs w:val="24"/>
          <w:u w:val="single"/>
        </w:rPr>
        <w:t xml:space="preserve">ATENCION A </w:t>
      </w:r>
      <w:r w:rsidR="00901AC0">
        <w:rPr>
          <w:rFonts w:cs="Arial"/>
          <w:b/>
          <w:szCs w:val="24"/>
          <w:u w:val="single"/>
        </w:rPr>
        <w:t>HOMBRES</w:t>
      </w:r>
    </w:p>
    <w:p w:rsidR="009D6A9D" w:rsidRDefault="009D6A9D" w:rsidP="00C1378F">
      <w:pPr>
        <w:spacing w:line="360" w:lineRule="auto"/>
        <w:ind w:firstLine="708"/>
        <w:jc w:val="both"/>
        <w:rPr>
          <w:rFonts w:cs="Arial"/>
          <w:szCs w:val="24"/>
        </w:rPr>
      </w:pPr>
    </w:p>
    <w:p w:rsidR="009659D7" w:rsidRDefault="00C93F6B" w:rsidP="009659D7">
      <w:pPr>
        <w:spacing w:line="360" w:lineRule="auto"/>
        <w:jc w:val="center"/>
        <w:rPr>
          <w:rFonts w:cs="Arial"/>
          <w:b/>
          <w:szCs w:val="24"/>
          <w:u w:val="single"/>
        </w:rPr>
      </w:pPr>
      <w:r w:rsidRPr="00D559B7">
        <w:rPr>
          <w:rFonts w:cs="Arial"/>
          <w:b/>
          <w:noProof/>
          <w:szCs w:val="24"/>
          <w:u w:val="single"/>
          <w:lang w:eastAsia="es-MX"/>
        </w:rPr>
        <w:lastRenderedPageBreak/>
        <w:drawing>
          <wp:anchor distT="0" distB="0" distL="114300" distR="114300" simplePos="0" relativeHeight="251711488" behindDoc="0" locked="0" layoutInCell="1" allowOverlap="1" wp14:anchorId="266D27A6" wp14:editId="4496D123">
            <wp:simplePos x="0" y="0"/>
            <wp:positionH relativeFrom="column">
              <wp:posOffset>-5080</wp:posOffset>
            </wp:positionH>
            <wp:positionV relativeFrom="paragraph">
              <wp:posOffset>232410</wp:posOffset>
            </wp:positionV>
            <wp:extent cx="6018530" cy="3908425"/>
            <wp:effectExtent l="0" t="0" r="1270" b="15875"/>
            <wp:wrapThrough wrapText="bothSides">
              <wp:wrapPolygon edited="0">
                <wp:start x="0" y="0"/>
                <wp:lineTo x="0" y="21582"/>
                <wp:lineTo x="21536" y="21582"/>
                <wp:lineTo x="21536" y="0"/>
                <wp:lineTo x="0" y="0"/>
              </wp:wrapPolygon>
            </wp:wrapThrough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9D7" w:rsidRPr="00D559B7">
        <w:rPr>
          <w:rFonts w:cs="Arial"/>
          <w:b/>
          <w:szCs w:val="24"/>
          <w:u w:val="single"/>
        </w:rPr>
        <w:t xml:space="preserve">ATENCION A </w:t>
      </w:r>
      <w:r w:rsidR="00EC25D3">
        <w:rPr>
          <w:rFonts w:cs="Arial"/>
          <w:b/>
          <w:szCs w:val="24"/>
          <w:u w:val="single"/>
        </w:rPr>
        <w:t>MUJERES EN COMUNIDADES Y CABECERA DEL MUNICIPIO</w:t>
      </w:r>
    </w:p>
    <w:p w:rsidR="00C93F6B" w:rsidRDefault="00C93F6B" w:rsidP="009659D7">
      <w:pPr>
        <w:spacing w:line="360" w:lineRule="auto"/>
        <w:jc w:val="center"/>
        <w:rPr>
          <w:rFonts w:cs="Arial"/>
          <w:b/>
          <w:szCs w:val="24"/>
          <w:u w:val="single"/>
        </w:rPr>
      </w:pPr>
    </w:p>
    <w:p w:rsidR="00C93F6B" w:rsidRPr="00D559B7" w:rsidRDefault="00C93F6B" w:rsidP="009659D7">
      <w:pPr>
        <w:spacing w:line="360" w:lineRule="auto"/>
        <w:jc w:val="center"/>
        <w:rPr>
          <w:rFonts w:cs="Arial"/>
          <w:szCs w:val="24"/>
        </w:rPr>
      </w:pPr>
    </w:p>
    <w:p w:rsidR="009659D7" w:rsidRPr="00D559B7" w:rsidRDefault="009659D7" w:rsidP="00C1378F">
      <w:pPr>
        <w:spacing w:line="360" w:lineRule="auto"/>
        <w:ind w:firstLine="708"/>
        <w:jc w:val="both"/>
        <w:rPr>
          <w:rFonts w:cs="Arial"/>
          <w:szCs w:val="24"/>
        </w:rPr>
      </w:pPr>
    </w:p>
    <w:sectPr w:rsidR="009659D7" w:rsidRPr="00D559B7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47A" w:rsidRDefault="00F4647A" w:rsidP="00432292">
      <w:pPr>
        <w:spacing w:after="0" w:line="240" w:lineRule="auto"/>
      </w:pPr>
      <w:r>
        <w:separator/>
      </w:r>
    </w:p>
  </w:endnote>
  <w:endnote w:type="continuationSeparator" w:id="0">
    <w:p w:rsidR="00F4647A" w:rsidRDefault="00F4647A" w:rsidP="00432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47A" w:rsidRDefault="00F4647A" w:rsidP="00432292">
      <w:pPr>
        <w:spacing w:after="0" w:line="240" w:lineRule="auto"/>
      </w:pPr>
      <w:r>
        <w:separator/>
      </w:r>
    </w:p>
  </w:footnote>
  <w:footnote w:type="continuationSeparator" w:id="0">
    <w:p w:rsidR="00F4647A" w:rsidRDefault="00F4647A" w:rsidP="00432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292" w:rsidRDefault="0043229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AB1472E" wp14:editId="6E04820E">
          <wp:simplePos x="0" y="0"/>
          <wp:positionH relativeFrom="page">
            <wp:posOffset>23751</wp:posOffset>
          </wp:positionH>
          <wp:positionV relativeFrom="paragraph">
            <wp:posOffset>-425829</wp:posOffset>
          </wp:positionV>
          <wp:extent cx="7763133" cy="10105901"/>
          <wp:effectExtent l="0" t="0" r="0" b="0"/>
          <wp:wrapNone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4. muj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018" cy="101148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5D1A"/>
    <w:multiLevelType w:val="hybridMultilevel"/>
    <w:tmpl w:val="3BE05A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414E"/>
    <w:multiLevelType w:val="hybridMultilevel"/>
    <w:tmpl w:val="FD2871C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EB"/>
    <w:rsid w:val="000048BF"/>
    <w:rsid w:val="00005D98"/>
    <w:rsid w:val="000309A7"/>
    <w:rsid w:val="00035D32"/>
    <w:rsid w:val="00053AE4"/>
    <w:rsid w:val="00054165"/>
    <w:rsid w:val="000A0455"/>
    <w:rsid w:val="000B40C1"/>
    <w:rsid w:val="00137E05"/>
    <w:rsid w:val="0016433C"/>
    <w:rsid w:val="001A7CFA"/>
    <w:rsid w:val="00205975"/>
    <w:rsid w:val="00221709"/>
    <w:rsid w:val="0022274D"/>
    <w:rsid w:val="00254605"/>
    <w:rsid w:val="00270EC9"/>
    <w:rsid w:val="002F4437"/>
    <w:rsid w:val="00314B49"/>
    <w:rsid w:val="003219BC"/>
    <w:rsid w:val="00337D8E"/>
    <w:rsid w:val="003B6BDE"/>
    <w:rsid w:val="003C778E"/>
    <w:rsid w:val="003D6CFF"/>
    <w:rsid w:val="00424920"/>
    <w:rsid w:val="00432292"/>
    <w:rsid w:val="00446EAA"/>
    <w:rsid w:val="004E7AC0"/>
    <w:rsid w:val="00542173"/>
    <w:rsid w:val="00562953"/>
    <w:rsid w:val="005A6834"/>
    <w:rsid w:val="005D6A09"/>
    <w:rsid w:val="005E6D47"/>
    <w:rsid w:val="006F4C9C"/>
    <w:rsid w:val="0070180B"/>
    <w:rsid w:val="00717F11"/>
    <w:rsid w:val="00743D7E"/>
    <w:rsid w:val="00753F20"/>
    <w:rsid w:val="007C7411"/>
    <w:rsid w:val="007D7961"/>
    <w:rsid w:val="007E5365"/>
    <w:rsid w:val="00854D1F"/>
    <w:rsid w:val="00883B61"/>
    <w:rsid w:val="008978BE"/>
    <w:rsid w:val="008A2B08"/>
    <w:rsid w:val="008D1366"/>
    <w:rsid w:val="00901AC0"/>
    <w:rsid w:val="00907150"/>
    <w:rsid w:val="00927DD4"/>
    <w:rsid w:val="00927FDC"/>
    <w:rsid w:val="00955433"/>
    <w:rsid w:val="009659D7"/>
    <w:rsid w:val="0099286F"/>
    <w:rsid w:val="009951EB"/>
    <w:rsid w:val="009B181B"/>
    <w:rsid w:val="009D6A9D"/>
    <w:rsid w:val="009E7D22"/>
    <w:rsid w:val="00A87B8A"/>
    <w:rsid w:val="00A96556"/>
    <w:rsid w:val="00AB6950"/>
    <w:rsid w:val="00AD1437"/>
    <w:rsid w:val="00B65D6A"/>
    <w:rsid w:val="00C1378F"/>
    <w:rsid w:val="00C56936"/>
    <w:rsid w:val="00C66446"/>
    <w:rsid w:val="00C93F6B"/>
    <w:rsid w:val="00CA0565"/>
    <w:rsid w:val="00CA0874"/>
    <w:rsid w:val="00CE2F3B"/>
    <w:rsid w:val="00D0501A"/>
    <w:rsid w:val="00D26433"/>
    <w:rsid w:val="00D559B7"/>
    <w:rsid w:val="00DB3BED"/>
    <w:rsid w:val="00DC73CF"/>
    <w:rsid w:val="00E0096D"/>
    <w:rsid w:val="00E05B27"/>
    <w:rsid w:val="00E2406E"/>
    <w:rsid w:val="00EC25D3"/>
    <w:rsid w:val="00EE4CDA"/>
    <w:rsid w:val="00F0159F"/>
    <w:rsid w:val="00F077F3"/>
    <w:rsid w:val="00F4647A"/>
    <w:rsid w:val="00F5349E"/>
    <w:rsid w:val="00F7138F"/>
    <w:rsid w:val="00F71EE7"/>
    <w:rsid w:val="00F86175"/>
    <w:rsid w:val="00FB74A0"/>
    <w:rsid w:val="00FE46B4"/>
    <w:rsid w:val="00FF46D3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6F866"/>
  <w15:chartTrackingRefBased/>
  <w15:docId w15:val="{21A05CFC-8010-4F7F-9A9A-F8A5D118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556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F015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015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5D9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322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2292"/>
  </w:style>
  <w:style w:type="paragraph" w:styleId="Piedepgina">
    <w:name w:val="footer"/>
    <w:basedOn w:val="Normal"/>
    <w:link w:val="PiedepginaCar"/>
    <w:uiPriority w:val="99"/>
    <w:unhideWhenUsed/>
    <w:rsid w:val="004322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2292"/>
  </w:style>
  <w:style w:type="paragraph" w:styleId="Textoindependiente">
    <w:name w:val="Body Text"/>
    <w:basedOn w:val="Normal"/>
    <w:link w:val="TextoindependienteCar"/>
    <w:uiPriority w:val="1"/>
    <w:unhideWhenUsed/>
    <w:rsid w:val="0022274D"/>
    <w:pPr>
      <w:spacing w:after="120" w:line="240" w:lineRule="auto"/>
      <w:jc w:val="both"/>
    </w:pPr>
    <w:rPr>
      <w:rFonts w:eastAsiaTheme="minorEastAsia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2274D"/>
    <w:rPr>
      <w:rFonts w:ascii="Arial" w:eastAsiaTheme="minorEastAsia" w:hAnsi="Arial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015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F0159F"/>
    <w:pPr>
      <w:outlineLvl w:val="9"/>
    </w:pPr>
    <w:rPr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EC25D3"/>
    <w:pPr>
      <w:tabs>
        <w:tab w:val="right" w:leader="dot" w:pos="8828"/>
      </w:tabs>
      <w:spacing w:after="100"/>
    </w:pPr>
    <w:rPr>
      <w:rFonts w:cs="Arial"/>
      <w:b/>
      <w:noProof/>
      <w:sz w:val="22"/>
    </w:rPr>
  </w:style>
  <w:style w:type="paragraph" w:styleId="TDC2">
    <w:name w:val="toc 2"/>
    <w:basedOn w:val="Normal"/>
    <w:next w:val="Normal"/>
    <w:autoRedefine/>
    <w:uiPriority w:val="39"/>
    <w:unhideWhenUsed/>
    <w:rsid w:val="00F0159F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F0159F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015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4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4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3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RANGO</a:t>
            </a:r>
            <a:r>
              <a:rPr lang="es-MX" baseline="0"/>
              <a:t> DE EDADES 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5.5484106153397494E-2"/>
          <c:y val="0.12734126984126987"/>
          <c:w val="0.89620100332522423"/>
          <c:h val="0.693855455568053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JULIO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extLst>
                <c:ext xmlns:c15="http://schemas.microsoft.com/office/drawing/2012/chart" uri="{02D57815-91ED-43cb-92C2-25804820EDAC}">
                  <c15:fullRef>
                    <c15:sqref>Hoja1!$A$2:$A$9</c15:sqref>
                  </c15:fullRef>
                </c:ext>
              </c:extLst>
              <c:f>Hoja1!$A$4:$A$6</c:f>
              <c:strCache>
                <c:ptCount val="3"/>
                <c:pt idx="0">
                  <c:v>18-26</c:v>
                </c:pt>
                <c:pt idx="1">
                  <c:v>27-59</c:v>
                </c:pt>
                <c:pt idx="2">
                  <c:v>60 en adelante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Hoja1!$B$2:$B$9</c15:sqref>
                  </c15:fullRef>
                </c:ext>
              </c:extLst>
              <c:f>Hoja1!$B$4:$B$6</c:f>
              <c:numCache>
                <c:formatCode>General</c:formatCode>
                <c:ptCount val="3"/>
                <c:pt idx="0">
                  <c:v>14</c:v>
                </c:pt>
                <c:pt idx="1">
                  <c:v>25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B7-4180-919E-79673E69DE97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AGOSTO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extLst>
                <c:ext xmlns:c15="http://schemas.microsoft.com/office/drawing/2012/chart" uri="{02D57815-91ED-43cb-92C2-25804820EDAC}">
                  <c15:fullRef>
                    <c15:sqref>Hoja1!$A$2:$A$9</c15:sqref>
                  </c15:fullRef>
                </c:ext>
              </c:extLst>
              <c:f>Hoja1!$A$4:$A$6</c:f>
              <c:strCache>
                <c:ptCount val="3"/>
                <c:pt idx="0">
                  <c:v>18-26</c:v>
                </c:pt>
                <c:pt idx="1">
                  <c:v>27-59</c:v>
                </c:pt>
                <c:pt idx="2">
                  <c:v>60 en adelante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Hoja1!$C$2:$C$9</c15:sqref>
                  </c15:fullRef>
                </c:ext>
              </c:extLst>
              <c:f>Hoja1!$C$4:$C$6</c:f>
              <c:numCache>
                <c:formatCode>General</c:formatCode>
                <c:ptCount val="3"/>
                <c:pt idx="0">
                  <c:v>9</c:v>
                </c:pt>
                <c:pt idx="1">
                  <c:v>29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5B7-4180-919E-79673E69DE97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SEPTIEMBRE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extLst>
                <c:ext xmlns:c15="http://schemas.microsoft.com/office/drawing/2012/chart" uri="{02D57815-91ED-43cb-92C2-25804820EDAC}">
                  <c15:fullRef>
                    <c15:sqref>Hoja1!$A$2:$A$9</c15:sqref>
                  </c15:fullRef>
                </c:ext>
              </c:extLst>
              <c:f>Hoja1!$A$4:$A$6</c:f>
              <c:strCache>
                <c:ptCount val="3"/>
                <c:pt idx="0">
                  <c:v>18-26</c:v>
                </c:pt>
                <c:pt idx="1">
                  <c:v>27-59</c:v>
                </c:pt>
                <c:pt idx="2">
                  <c:v>60 en adelante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Hoja1!$D$2:$D$9</c15:sqref>
                  </c15:fullRef>
                </c:ext>
              </c:extLst>
              <c:f>Hoja1!$D$4:$D$6</c:f>
              <c:numCache>
                <c:formatCode>General</c:formatCode>
                <c:ptCount val="3"/>
                <c:pt idx="0">
                  <c:v>8</c:v>
                </c:pt>
                <c:pt idx="1">
                  <c:v>15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5B7-4180-919E-79673E69DE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3216000"/>
        <c:axId val="73208512"/>
      </c:barChart>
      <c:catAx>
        <c:axId val="73216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73208512"/>
        <c:crosses val="autoZero"/>
        <c:auto val="1"/>
        <c:lblAlgn val="ctr"/>
        <c:lblOffset val="100"/>
        <c:noMultiLvlLbl val="0"/>
      </c:catAx>
      <c:valAx>
        <c:axId val="73208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73216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ATENCIONES</a:t>
            </a:r>
            <a:r>
              <a:rPr lang="es-MX" baseline="0"/>
              <a:t> PSICOLOGICAS Y LEGALES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4.6224846894138236E-2"/>
          <c:y val="0.19033777027871512"/>
          <c:w val="0.9190529308836396"/>
          <c:h val="0.62253705831255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JULIO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extLst>
                <c:ext xmlns:c15="http://schemas.microsoft.com/office/drawing/2012/chart" uri="{02D57815-91ED-43cb-92C2-25804820EDAC}">
                  <c15:fullRef>
                    <c15:sqref>Hoja1!$A$2:$A$5</c15:sqref>
                  </c15:fullRef>
                </c:ext>
              </c:extLst>
              <c:f>Hoja1!$A$2:$A$3</c:f>
              <c:strCache>
                <c:ptCount val="2"/>
                <c:pt idx="0">
                  <c:v>ATENCION PSICOLOGICA</c:v>
                </c:pt>
                <c:pt idx="1">
                  <c:v>ATENCION LEGAL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Hoja1!$B$2:$B$5</c15:sqref>
                  </c15:fullRef>
                </c:ext>
              </c:extLst>
              <c:f>Hoja1!$B$2:$B$3</c:f>
              <c:numCache>
                <c:formatCode>General</c:formatCode>
                <c:ptCount val="2"/>
                <c:pt idx="0">
                  <c:v>23</c:v>
                </c:pt>
                <c:pt idx="1">
                  <c:v>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DF-401A-8650-F0E5244BAB1E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AGOSTO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extLst>
                <c:ext xmlns:c15="http://schemas.microsoft.com/office/drawing/2012/chart" uri="{02D57815-91ED-43cb-92C2-25804820EDAC}">
                  <c15:fullRef>
                    <c15:sqref>Hoja1!$A$2:$A$5</c15:sqref>
                  </c15:fullRef>
                </c:ext>
              </c:extLst>
              <c:f>Hoja1!$A$2:$A$3</c:f>
              <c:strCache>
                <c:ptCount val="2"/>
                <c:pt idx="0">
                  <c:v>ATENCION PSICOLOGICA</c:v>
                </c:pt>
                <c:pt idx="1">
                  <c:v>ATENCION LEGAL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Hoja1!$C$2:$C$5</c15:sqref>
                  </c15:fullRef>
                </c:ext>
              </c:extLst>
              <c:f>Hoja1!$C$2:$C$3</c:f>
              <c:numCache>
                <c:formatCode>General</c:formatCode>
                <c:ptCount val="2"/>
                <c:pt idx="0">
                  <c:v>27</c:v>
                </c:pt>
                <c:pt idx="1">
                  <c:v>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2DF-401A-8650-F0E5244BAB1E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SEPTIEMBRE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extLst>
                <c:ext xmlns:c15="http://schemas.microsoft.com/office/drawing/2012/chart" uri="{02D57815-91ED-43cb-92C2-25804820EDAC}">
                  <c15:fullRef>
                    <c15:sqref>Hoja1!$A$2:$A$5</c15:sqref>
                  </c15:fullRef>
                </c:ext>
              </c:extLst>
              <c:f>Hoja1!$A$2:$A$3</c:f>
              <c:strCache>
                <c:ptCount val="2"/>
                <c:pt idx="0">
                  <c:v>ATENCION PSICOLOGICA</c:v>
                </c:pt>
                <c:pt idx="1">
                  <c:v>ATENCION LEGAL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Hoja1!$D$2:$D$5</c15:sqref>
                  </c15:fullRef>
                </c:ext>
              </c:extLst>
              <c:f>Hoja1!$D$2:$D$3</c:f>
              <c:numCache>
                <c:formatCode>General</c:formatCode>
                <c:ptCount val="2"/>
                <c:pt idx="0">
                  <c:v>25</c:v>
                </c:pt>
                <c:pt idx="1">
                  <c:v>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2DF-401A-8650-F0E5244BAB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6449040"/>
        <c:axId val="266450704"/>
      </c:barChart>
      <c:catAx>
        <c:axId val="266449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66450704"/>
        <c:crosses val="autoZero"/>
        <c:auto val="1"/>
        <c:lblAlgn val="ctr"/>
        <c:lblOffset val="100"/>
        <c:noMultiLvlLbl val="0"/>
      </c:catAx>
      <c:valAx>
        <c:axId val="266450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66449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ATENCIONES</a:t>
            </a:r>
            <a:r>
              <a:rPr lang="es-MX" baseline="0"/>
              <a:t> HOMBRES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4.6224846894138236E-2"/>
          <c:y val="0.19033777027871512"/>
          <c:w val="0.9190529308836396"/>
          <c:h val="0.62253705831255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JULIO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1"/>
                <c:pt idx="0">
                  <c:v>HOMBRES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1"/>
                <c:pt idx="0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3C-4DB8-BBEF-F0B939496E8A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AGOSTO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1"/>
                <c:pt idx="0">
                  <c:v>HOMBRES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A3C-4DB8-BBEF-F0B939496E8A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SEPTIEMBRE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1"/>
                <c:pt idx="0">
                  <c:v>HOMBRES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1"/>
                <c:pt idx="0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A3C-4DB8-BBEF-F0B939496E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6449040"/>
        <c:axId val="266450704"/>
      </c:barChart>
      <c:catAx>
        <c:axId val="266449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66450704"/>
        <c:crosses val="autoZero"/>
        <c:auto val="1"/>
        <c:lblAlgn val="ctr"/>
        <c:lblOffset val="100"/>
        <c:noMultiLvlLbl val="0"/>
      </c:catAx>
      <c:valAx>
        <c:axId val="266450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66449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ATENCIONES</a:t>
            </a:r>
            <a:r>
              <a:rPr lang="es-MX" baseline="0"/>
              <a:t> EN COMUNIDADES Y CABECERA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4.6224846894138236E-2"/>
          <c:y val="0.19033777027871512"/>
          <c:w val="0.9190529308836396"/>
          <c:h val="0.62253705831255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JULIO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extLst>
                <c:ext xmlns:c15="http://schemas.microsoft.com/office/drawing/2012/chart" uri="{02D57815-91ED-43cb-92C2-25804820EDAC}">
                  <c15:fullRef>
                    <c15:sqref>Hoja1!$A$2:$A$5</c15:sqref>
                  </c15:fullRef>
                </c:ext>
              </c:extLst>
              <c:f>Hoja1!$A$2:$A$3</c:f>
              <c:strCache>
                <c:ptCount val="2"/>
                <c:pt idx="0">
                  <c:v>COMUNIDADES</c:v>
                </c:pt>
                <c:pt idx="1">
                  <c:v>CABECERA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Hoja1!$B$2:$B$5</c15:sqref>
                  </c15:fullRef>
                </c:ext>
              </c:extLst>
              <c:f>Hoja1!$B$2:$B$3</c:f>
              <c:numCache>
                <c:formatCode>General</c:formatCode>
                <c:ptCount val="2"/>
                <c:pt idx="0">
                  <c:v>5</c:v>
                </c:pt>
                <c:pt idx="1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BA-45DC-BEEB-FA00DDF84E85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AGOSTO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extLst>
                <c:ext xmlns:c15="http://schemas.microsoft.com/office/drawing/2012/chart" uri="{02D57815-91ED-43cb-92C2-25804820EDAC}">
                  <c15:fullRef>
                    <c15:sqref>Hoja1!$A$2:$A$5</c15:sqref>
                  </c15:fullRef>
                </c:ext>
              </c:extLst>
              <c:f>Hoja1!$A$2:$A$3</c:f>
              <c:strCache>
                <c:ptCount val="2"/>
                <c:pt idx="0">
                  <c:v>COMUNIDADES</c:v>
                </c:pt>
                <c:pt idx="1">
                  <c:v>CABECERA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Hoja1!$C$2:$C$5</c15:sqref>
                  </c15:fullRef>
                </c:ext>
              </c:extLst>
              <c:f>Hoja1!$C$2:$C$3</c:f>
              <c:numCache>
                <c:formatCode>General</c:formatCode>
                <c:ptCount val="2"/>
                <c:pt idx="0">
                  <c:v>8</c:v>
                </c:pt>
                <c:pt idx="1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4BA-45DC-BEEB-FA00DDF84E85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SEPTIEMBRE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extLst>
                <c:ext xmlns:c15="http://schemas.microsoft.com/office/drawing/2012/chart" uri="{02D57815-91ED-43cb-92C2-25804820EDAC}">
                  <c15:fullRef>
                    <c15:sqref>Hoja1!$A$2:$A$5</c15:sqref>
                  </c15:fullRef>
                </c:ext>
              </c:extLst>
              <c:f>Hoja1!$A$2:$A$3</c:f>
              <c:strCache>
                <c:ptCount val="2"/>
                <c:pt idx="0">
                  <c:v>COMUNIDADES</c:v>
                </c:pt>
                <c:pt idx="1">
                  <c:v>CABECERA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Hoja1!$D$2:$D$5</c15:sqref>
                  </c15:fullRef>
                </c:ext>
              </c:extLst>
              <c:f>Hoja1!$D$2:$D$3</c:f>
              <c:numCache>
                <c:formatCode>General</c:formatCode>
                <c:ptCount val="2"/>
                <c:pt idx="0">
                  <c:v>10</c:v>
                </c:pt>
                <c:pt idx="1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4BA-45DC-BEEB-FA00DDF84E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6449040"/>
        <c:axId val="266450704"/>
      </c:barChart>
      <c:catAx>
        <c:axId val="266449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66450704"/>
        <c:crosses val="autoZero"/>
        <c:auto val="1"/>
        <c:lblAlgn val="ctr"/>
        <c:lblOffset val="100"/>
        <c:noMultiLvlLbl val="0"/>
      </c:catAx>
      <c:valAx>
        <c:axId val="266450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66449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FA387-ED6C-4CA6-B883-1E7E8ADB6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3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CoordMujeres4</dc:creator>
  <cp:keywords/>
  <dc:description/>
  <cp:lastModifiedBy>Dell 2</cp:lastModifiedBy>
  <cp:revision>23</cp:revision>
  <cp:lastPrinted>2022-10-05T18:03:00Z</cp:lastPrinted>
  <dcterms:created xsi:type="dcterms:W3CDTF">2022-04-04T18:18:00Z</dcterms:created>
  <dcterms:modified xsi:type="dcterms:W3CDTF">2022-10-27T18:55:00Z</dcterms:modified>
</cp:coreProperties>
</file>